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4A10" w:rsidRPr="002735AA" w:rsidRDefault="00BE56A8" w:rsidP="00497DB4">
      <w:pPr>
        <w:jc w:val="center"/>
        <w:rPr>
          <w:b/>
          <w:sz w:val="24"/>
        </w:rPr>
      </w:pPr>
      <w:r>
        <w:rPr>
          <w:rFonts w:hint="eastAsia"/>
          <w:b/>
          <w:sz w:val="24"/>
        </w:rPr>
        <w:t>化学系</w:t>
      </w:r>
      <w:bookmarkStart w:id="0" w:name="_GoBack"/>
      <w:bookmarkEnd w:id="0"/>
      <w:r w:rsidR="00497DB4" w:rsidRPr="002735AA">
        <w:rPr>
          <w:rFonts w:hint="eastAsia"/>
          <w:b/>
          <w:sz w:val="24"/>
        </w:rPr>
        <w:t>在</w:t>
      </w:r>
      <w:r w:rsidR="00841B93">
        <w:rPr>
          <w:rFonts w:hint="eastAsia"/>
          <w:b/>
          <w:sz w:val="24"/>
        </w:rPr>
        <w:t>开发大孔分子筛材料</w:t>
      </w:r>
      <w:r w:rsidR="00497DB4" w:rsidRPr="002735AA">
        <w:rPr>
          <w:rFonts w:hint="eastAsia"/>
          <w:b/>
          <w:sz w:val="24"/>
        </w:rPr>
        <w:t>中取得的新进展</w:t>
      </w:r>
    </w:p>
    <w:p w:rsidR="00497DB4" w:rsidRDefault="00497DB4" w:rsidP="00497DB4">
      <w:pPr>
        <w:jc w:val="left"/>
      </w:pPr>
    </w:p>
    <w:p w:rsidR="00497DB4" w:rsidRPr="00397A87" w:rsidRDefault="007B1314" w:rsidP="00397A87">
      <w:pPr>
        <w:spacing w:line="360" w:lineRule="auto"/>
        <w:ind w:firstLineChars="200" w:firstLine="420"/>
        <w:jc w:val="left"/>
        <w:rPr>
          <w:rFonts w:ascii="Times New Roman" w:hAnsi="Times New Roman" w:cs="Times New Roman"/>
          <w:szCs w:val="21"/>
        </w:rPr>
      </w:pPr>
      <w:r>
        <w:rPr>
          <w:rFonts w:ascii="Times New Roman" w:hAnsi="Times New Roman" w:cs="Times New Roman" w:hint="eastAsia"/>
          <w:szCs w:val="21"/>
        </w:rPr>
        <w:t>分子筛是一种具有结晶性骨架结构的多孔性材料，可以充当</w:t>
      </w:r>
      <w:r w:rsidRPr="00397A87">
        <w:rPr>
          <w:rFonts w:ascii="Times New Roman" w:hAnsi="Times New Roman" w:cs="Times New Roman" w:hint="eastAsia"/>
          <w:szCs w:val="21"/>
        </w:rPr>
        <w:t>催化剂、选择性吸附剂、离子交换剂、</w:t>
      </w:r>
      <w:r w:rsidR="003471FE" w:rsidRPr="00397A87">
        <w:rPr>
          <w:rFonts w:ascii="Times New Roman" w:hAnsi="Times New Roman" w:cs="Times New Roman" w:hint="eastAsia"/>
          <w:szCs w:val="21"/>
        </w:rPr>
        <w:t>干燥剂等</w:t>
      </w:r>
      <w:r>
        <w:rPr>
          <w:rFonts w:ascii="Times New Roman" w:hAnsi="Times New Roman" w:cs="Times New Roman" w:hint="eastAsia"/>
          <w:szCs w:val="21"/>
        </w:rPr>
        <w:t>。</w:t>
      </w:r>
      <w:r w:rsidR="002E5D62" w:rsidRPr="00397A87">
        <w:rPr>
          <w:rFonts w:ascii="Times New Roman" w:hAnsi="Times New Roman" w:cs="Times New Roman" w:hint="eastAsia"/>
          <w:szCs w:val="21"/>
        </w:rPr>
        <w:t>尤其是作为多相催化剂</w:t>
      </w:r>
      <w:r>
        <w:rPr>
          <w:rFonts w:ascii="Times New Roman" w:hAnsi="Times New Roman" w:cs="Times New Roman" w:hint="eastAsia"/>
          <w:szCs w:val="21"/>
        </w:rPr>
        <w:t>，具有</w:t>
      </w:r>
      <w:r w:rsidRPr="00397A87">
        <w:rPr>
          <w:rFonts w:ascii="Times New Roman" w:hAnsi="Times New Roman" w:cs="Times New Roman" w:hint="eastAsia"/>
          <w:szCs w:val="21"/>
        </w:rPr>
        <w:t>高效</w:t>
      </w:r>
      <w:r>
        <w:rPr>
          <w:rFonts w:ascii="Times New Roman" w:hAnsi="Times New Roman" w:cs="Times New Roman" w:hint="eastAsia"/>
          <w:szCs w:val="21"/>
        </w:rPr>
        <w:t>、产物定向性好、</w:t>
      </w:r>
      <w:r w:rsidRPr="00397A87">
        <w:rPr>
          <w:rFonts w:ascii="Times New Roman" w:hAnsi="Times New Roman" w:cs="Times New Roman" w:hint="eastAsia"/>
          <w:szCs w:val="21"/>
        </w:rPr>
        <w:t>易分离</w:t>
      </w:r>
      <w:r>
        <w:rPr>
          <w:rFonts w:ascii="Times New Roman" w:hAnsi="Times New Roman" w:cs="Times New Roman" w:hint="eastAsia"/>
          <w:szCs w:val="21"/>
        </w:rPr>
        <w:t>、环境友好</w:t>
      </w:r>
      <w:r w:rsidRPr="00397A87">
        <w:rPr>
          <w:rFonts w:ascii="Times New Roman" w:hAnsi="Times New Roman" w:cs="Times New Roman" w:hint="eastAsia"/>
          <w:szCs w:val="21"/>
        </w:rPr>
        <w:t>的</w:t>
      </w:r>
      <w:r>
        <w:rPr>
          <w:rFonts w:ascii="Times New Roman" w:hAnsi="Times New Roman" w:cs="Times New Roman" w:hint="eastAsia"/>
          <w:szCs w:val="21"/>
        </w:rPr>
        <w:t>特点，</w:t>
      </w:r>
      <w:r w:rsidR="002E5D62" w:rsidRPr="00397A87">
        <w:rPr>
          <w:rFonts w:ascii="Times New Roman" w:hAnsi="Times New Roman" w:cs="Times New Roman" w:hint="eastAsia"/>
          <w:szCs w:val="21"/>
        </w:rPr>
        <w:t>在石油化工领域起着极其重要的作用</w:t>
      </w:r>
      <w:r w:rsidR="003471FE" w:rsidRPr="00397A87">
        <w:rPr>
          <w:rFonts w:ascii="Times New Roman" w:hAnsi="Times New Roman" w:cs="Times New Roman" w:hint="eastAsia"/>
          <w:szCs w:val="21"/>
        </w:rPr>
        <w:t>。</w:t>
      </w:r>
      <w:r w:rsidR="000B1F0C" w:rsidRPr="00397A87">
        <w:rPr>
          <w:rFonts w:ascii="Times New Roman" w:hAnsi="Times New Roman" w:cs="Times New Roman" w:hint="eastAsia"/>
          <w:szCs w:val="21"/>
        </w:rPr>
        <w:t>传统</w:t>
      </w:r>
      <w:r w:rsidR="003554A5" w:rsidRPr="00397A87">
        <w:rPr>
          <w:rFonts w:ascii="Times New Roman" w:hAnsi="Times New Roman" w:cs="Times New Roman" w:hint="eastAsia"/>
          <w:szCs w:val="21"/>
        </w:rPr>
        <w:t>分子筛材料</w:t>
      </w:r>
      <w:r w:rsidR="004B5B74" w:rsidRPr="00397A87">
        <w:rPr>
          <w:rFonts w:ascii="Times New Roman" w:hAnsi="Times New Roman" w:cs="Times New Roman" w:hint="eastAsia"/>
          <w:szCs w:val="21"/>
        </w:rPr>
        <w:t>由于其</w:t>
      </w:r>
      <w:r w:rsidR="003554A5" w:rsidRPr="00397A87">
        <w:rPr>
          <w:rFonts w:ascii="Times New Roman" w:hAnsi="Times New Roman" w:cs="Times New Roman" w:hint="eastAsia"/>
          <w:szCs w:val="21"/>
        </w:rPr>
        <w:t>孔径较小（</w:t>
      </w:r>
      <w:r w:rsidR="003554A5" w:rsidRPr="00397A87">
        <w:rPr>
          <w:rFonts w:ascii="Times New Roman" w:hAnsi="Times New Roman" w:cs="Times New Roman" w:hint="eastAsia"/>
          <w:szCs w:val="21"/>
        </w:rPr>
        <w:t>&lt;1 nm</w:t>
      </w:r>
      <w:r w:rsidR="006329BB" w:rsidRPr="00397A87">
        <w:rPr>
          <w:rFonts w:ascii="Times New Roman" w:hAnsi="Times New Roman" w:cs="Times New Roman" w:hint="eastAsia"/>
          <w:szCs w:val="21"/>
        </w:rPr>
        <w:t>）</w:t>
      </w:r>
      <w:r w:rsidR="00D005C1" w:rsidRPr="00397A87">
        <w:rPr>
          <w:rFonts w:ascii="Times New Roman" w:hAnsi="Times New Roman" w:cs="Times New Roman" w:hint="eastAsia"/>
          <w:szCs w:val="21"/>
        </w:rPr>
        <w:t>，在涉及大分子底物的吸附</w:t>
      </w:r>
      <w:r w:rsidR="006329BB" w:rsidRPr="00397A87">
        <w:rPr>
          <w:rFonts w:ascii="Times New Roman" w:hAnsi="Times New Roman" w:cs="Times New Roman" w:hint="eastAsia"/>
          <w:szCs w:val="21"/>
        </w:rPr>
        <w:t>、</w:t>
      </w:r>
      <w:r w:rsidR="00D005C1" w:rsidRPr="00397A87">
        <w:rPr>
          <w:rFonts w:ascii="Times New Roman" w:hAnsi="Times New Roman" w:cs="Times New Roman" w:hint="eastAsia"/>
          <w:szCs w:val="21"/>
        </w:rPr>
        <w:t>催化</w:t>
      </w:r>
      <w:r w:rsidR="006329BB" w:rsidRPr="00397A87">
        <w:rPr>
          <w:rFonts w:ascii="Times New Roman" w:hAnsi="Times New Roman" w:cs="Times New Roman" w:hint="eastAsia"/>
          <w:szCs w:val="21"/>
        </w:rPr>
        <w:t>等</w:t>
      </w:r>
      <w:r w:rsidR="003A3D31" w:rsidRPr="00397A87">
        <w:rPr>
          <w:rFonts w:ascii="Times New Roman" w:hAnsi="Times New Roman" w:cs="Times New Roman" w:hint="eastAsia"/>
          <w:szCs w:val="21"/>
        </w:rPr>
        <w:t>过程中受到了严重的限制。</w:t>
      </w:r>
      <w:r w:rsidR="00833FD3" w:rsidRPr="00397A87">
        <w:rPr>
          <w:rFonts w:ascii="Times New Roman" w:hAnsi="Times New Roman" w:cs="Times New Roman" w:hint="eastAsia"/>
          <w:szCs w:val="21"/>
        </w:rPr>
        <w:t>因此，</w:t>
      </w:r>
      <w:r w:rsidR="002E5D62" w:rsidRPr="00397A87">
        <w:rPr>
          <w:rFonts w:ascii="Times New Roman" w:hAnsi="Times New Roman" w:cs="Times New Roman" w:hint="eastAsia"/>
          <w:szCs w:val="21"/>
        </w:rPr>
        <w:t>研发新型大孔径</w:t>
      </w:r>
      <w:r w:rsidR="00833FD3" w:rsidRPr="00397A87">
        <w:rPr>
          <w:rFonts w:ascii="Times New Roman" w:hAnsi="Times New Roman" w:cs="Times New Roman" w:hint="eastAsia"/>
          <w:szCs w:val="21"/>
        </w:rPr>
        <w:t>分子筛材料</w:t>
      </w:r>
      <w:r w:rsidR="002E5D62" w:rsidRPr="00397A87">
        <w:rPr>
          <w:rFonts w:ascii="Times New Roman" w:hAnsi="Times New Roman" w:cs="Times New Roman" w:hint="eastAsia"/>
          <w:szCs w:val="21"/>
        </w:rPr>
        <w:t>，开发相应的绿色催化过程催化领域的研究热点之一</w:t>
      </w:r>
      <w:r w:rsidR="003554A5" w:rsidRPr="00397A87">
        <w:rPr>
          <w:rFonts w:ascii="Times New Roman" w:hAnsi="Times New Roman" w:cs="Times New Roman" w:hint="eastAsia"/>
          <w:szCs w:val="21"/>
        </w:rPr>
        <w:t>。</w:t>
      </w:r>
    </w:p>
    <w:p w:rsidR="003B2F7F" w:rsidRPr="00397A87" w:rsidRDefault="003B2F7F" w:rsidP="00397A87">
      <w:pPr>
        <w:spacing w:line="360" w:lineRule="auto"/>
        <w:ind w:firstLineChars="200" w:firstLine="420"/>
        <w:jc w:val="left"/>
        <w:rPr>
          <w:rFonts w:ascii="Times New Roman" w:hAnsi="Times New Roman" w:cs="Times New Roman"/>
          <w:szCs w:val="21"/>
        </w:rPr>
      </w:pPr>
      <w:r w:rsidRPr="00397A87">
        <w:rPr>
          <w:rFonts w:ascii="Times New Roman" w:hAnsi="Times New Roman" w:cs="Times New Roman" w:hint="eastAsia"/>
          <w:szCs w:val="21"/>
        </w:rPr>
        <w:t>上海市绿色化学与化工过程绿色化重点实验室</w:t>
      </w:r>
      <w:r w:rsidR="004A1E03" w:rsidRPr="00397A87">
        <w:rPr>
          <w:rFonts w:ascii="Times New Roman" w:hAnsi="Times New Roman" w:cs="Times New Roman" w:hint="eastAsia"/>
          <w:szCs w:val="21"/>
        </w:rPr>
        <w:t>吴鹏课题组致力</w:t>
      </w:r>
      <w:r w:rsidR="00547155" w:rsidRPr="00397A87">
        <w:rPr>
          <w:rFonts w:ascii="Times New Roman" w:hAnsi="Times New Roman" w:cs="Times New Roman" w:hint="eastAsia"/>
          <w:szCs w:val="21"/>
        </w:rPr>
        <w:t>于分子筛的孔</w:t>
      </w:r>
      <w:r w:rsidR="00BB27FE" w:rsidRPr="00397A87">
        <w:rPr>
          <w:rFonts w:ascii="Times New Roman" w:hAnsi="Times New Roman" w:cs="Times New Roman" w:hint="eastAsia"/>
          <w:szCs w:val="21"/>
        </w:rPr>
        <w:t>径</w:t>
      </w:r>
      <w:r w:rsidR="00547155" w:rsidRPr="00397A87">
        <w:rPr>
          <w:rFonts w:ascii="Times New Roman" w:hAnsi="Times New Roman" w:cs="Times New Roman" w:hint="eastAsia"/>
          <w:szCs w:val="21"/>
        </w:rPr>
        <w:t>工程研究</w:t>
      </w:r>
      <w:r w:rsidR="006A71BB" w:rsidRPr="00397A87">
        <w:rPr>
          <w:rFonts w:ascii="Times New Roman" w:hAnsi="Times New Roman" w:cs="Times New Roman" w:hint="eastAsia"/>
          <w:szCs w:val="21"/>
        </w:rPr>
        <w:t>，</w:t>
      </w:r>
      <w:r w:rsidR="00397A87" w:rsidRPr="00397A87">
        <w:rPr>
          <w:rFonts w:ascii="Times New Roman" w:hAnsi="Times New Roman" w:cs="Times New Roman" w:hint="eastAsia"/>
          <w:szCs w:val="21"/>
        </w:rPr>
        <w:t>前期</w:t>
      </w:r>
      <w:r w:rsidR="006A71BB" w:rsidRPr="00397A87">
        <w:rPr>
          <w:rFonts w:ascii="Times New Roman" w:hAnsi="Times New Roman" w:cs="Times New Roman" w:hint="eastAsia"/>
          <w:szCs w:val="21"/>
        </w:rPr>
        <w:t>提出了利用</w:t>
      </w:r>
      <w:r w:rsidR="002B1F0F" w:rsidRPr="00397A87">
        <w:rPr>
          <w:rFonts w:ascii="Times New Roman" w:hAnsi="Times New Roman" w:cs="Times New Roman" w:hint="eastAsia"/>
          <w:szCs w:val="21"/>
        </w:rPr>
        <w:t>层状分子筛的特殊结构</w:t>
      </w:r>
      <w:r w:rsidR="00BB27FE" w:rsidRPr="00397A87">
        <w:rPr>
          <w:rFonts w:ascii="Times New Roman" w:hAnsi="Times New Roman" w:cs="Times New Roman" w:hint="eastAsia"/>
          <w:szCs w:val="21"/>
        </w:rPr>
        <w:t>对其</w:t>
      </w:r>
      <w:r w:rsidR="00547155" w:rsidRPr="00397A87">
        <w:rPr>
          <w:rFonts w:ascii="Times New Roman" w:hAnsi="Times New Roman" w:cs="Times New Roman" w:hint="eastAsia"/>
          <w:szCs w:val="21"/>
        </w:rPr>
        <w:t>进行层间硅烷化得到层间扩孔结构的设计路线</w:t>
      </w:r>
      <w:r w:rsidR="006A71BB" w:rsidRPr="00397A87">
        <w:rPr>
          <w:rFonts w:ascii="Times New Roman" w:hAnsi="Times New Roman" w:cs="Times New Roman" w:hint="eastAsia"/>
          <w:szCs w:val="21"/>
        </w:rPr>
        <w:t>。课题组一方面以</w:t>
      </w:r>
      <w:r w:rsidR="00547155" w:rsidRPr="00397A87">
        <w:rPr>
          <w:rFonts w:ascii="Times New Roman" w:hAnsi="Times New Roman" w:cs="Times New Roman" w:hint="eastAsia"/>
          <w:szCs w:val="21"/>
        </w:rPr>
        <w:t>层状分子筛</w:t>
      </w:r>
      <w:r w:rsidR="00547155" w:rsidRPr="00397A87">
        <w:rPr>
          <w:rFonts w:ascii="Times New Roman" w:hAnsi="Times New Roman" w:cs="Times New Roman" w:hint="eastAsia"/>
          <w:szCs w:val="21"/>
        </w:rPr>
        <w:t>MCM-22(P)</w:t>
      </w:r>
      <w:r w:rsidR="006A71BB" w:rsidRPr="00397A87">
        <w:rPr>
          <w:rFonts w:ascii="Times New Roman" w:hAnsi="Times New Roman" w:cs="Times New Roman" w:hint="eastAsia"/>
          <w:szCs w:val="21"/>
        </w:rPr>
        <w:t>为例</w:t>
      </w:r>
      <w:r w:rsidR="0089122E" w:rsidRPr="00397A87">
        <w:rPr>
          <w:rFonts w:ascii="Times New Roman" w:hAnsi="Times New Roman" w:cs="Times New Roman" w:hint="eastAsia"/>
          <w:szCs w:val="21"/>
        </w:rPr>
        <w:t>采用</w:t>
      </w:r>
      <w:r w:rsidR="0089122E" w:rsidRPr="00397A87">
        <w:rPr>
          <w:rFonts w:ascii="Times New Roman" w:hAnsi="Times New Roman" w:cs="Times New Roman" w:hint="eastAsia"/>
          <w:szCs w:val="21"/>
        </w:rPr>
        <w:t>IR</w:t>
      </w:r>
      <w:r w:rsidR="0089122E" w:rsidRPr="00397A87">
        <w:rPr>
          <w:rFonts w:ascii="Times New Roman" w:hAnsi="Times New Roman" w:cs="Times New Roman" w:hint="eastAsia"/>
          <w:szCs w:val="21"/>
        </w:rPr>
        <w:t>光谱、</w:t>
      </w:r>
      <w:r w:rsidR="0089122E" w:rsidRPr="00397A87">
        <w:rPr>
          <w:rFonts w:ascii="Times New Roman" w:hAnsi="Times New Roman" w:cs="Times New Roman" w:hint="eastAsia"/>
          <w:szCs w:val="21"/>
        </w:rPr>
        <w:t>Ar</w:t>
      </w:r>
      <w:r w:rsidR="0089122E" w:rsidRPr="00397A87">
        <w:rPr>
          <w:rFonts w:ascii="Times New Roman" w:hAnsi="Times New Roman" w:cs="Times New Roman" w:hint="eastAsia"/>
          <w:szCs w:val="21"/>
        </w:rPr>
        <w:t>吸附、透射电镜等表征技术研究</w:t>
      </w:r>
      <w:r w:rsidR="00547155" w:rsidRPr="00397A87">
        <w:rPr>
          <w:rFonts w:ascii="Times New Roman" w:hAnsi="Times New Roman" w:cs="Times New Roman" w:hint="eastAsia"/>
          <w:szCs w:val="21"/>
        </w:rPr>
        <w:t>层间扩孔</w:t>
      </w:r>
      <w:r w:rsidR="0089122E" w:rsidRPr="00397A87">
        <w:rPr>
          <w:rFonts w:ascii="Times New Roman" w:hAnsi="Times New Roman" w:cs="Times New Roman" w:hint="eastAsia"/>
          <w:szCs w:val="21"/>
        </w:rPr>
        <w:t>过程的机理（</w:t>
      </w:r>
      <w:r w:rsidR="00D873FE" w:rsidRPr="00397A87">
        <w:rPr>
          <w:rStyle w:val="apple-converted-space"/>
          <w:rFonts w:ascii="Times New Roman" w:hAnsi="Times New Roman" w:cs="Times New Roman"/>
          <w:i/>
          <w:color w:val="222222"/>
          <w:szCs w:val="21"/>
          <w:shd w:val="clear" w:color="auto" w:fill="FFFFFF"/>
        </w:rPr>
        <w:t> </w:t>
      </w:r>
      <w:r w:rsidR="00D873FE" w:rsidRPr="00397A87">
        <w:rPr>
          <w:rFonts w:ascii="Times New Roman" w:hAnsi="Times New Roman" w:cs="Times New Roman"/>
          <w:i/>
          <w:color w:val="222222"/>
          <w:szCs w:val="21"/>
          <w:shd w:val="clear" w:color="auto" w:fill="FFFFFF"/>
        </w:rPr>
        <w:t>J</w:t>
      </w:r>
      <w:r w:rsidR="00D873FE" w:rsidRPr="00397A87">
        <w:rPr>
          <w:rFonts w:ascii="Times New Roman" w:hAnsi="Times New Roman" w:cs="Times New Roman" w:hint="eastAsia"/>
          <w:i/>
          <w:color w:val="222222"/>
          <w:szCs w:val="21"/>
          <w:shd w:val="clear" w:color="auto" w:fill="FFFFFF"/>
        </w:rPr>
        <w:t>.</w:t>
      </w:r>
      <w:r w:rsidR="00D873FE" w:rsidRPr="00397A87">
        <w:rPr>
          <w:rFonts w:ascii="Times New Roman" w:hAnsi="Times New Roman" w:cs="Times New Roman"/>
          <w:i/>
          <w:color w:val="222222"/>
          <w:szCs w:val="21"/>
          <w:shd w:val="clear" w:color="auto" w:fill="FFFFFF"/>
        </w:rPr>
        <w:t xml:space="preserve"> Am</w:t>
      </w:r>
      <w:r w:rsidR="00D873FE" w:rsidRPr="00397A87">
        <w:rPr>
          <w:rFonts w:ascii="Times New Roman" w:hAnsi="Times New Roman" w:cs="Times New Roman" w:hint="eastAsia"/>
          <w:i/>
          <w:color w:val="222222"/>
          <w:szCs w:val="21"/>
          <w:shd w:val="clear" w:color="auto" w:fill="FFFFFF"/>
        </w:rPr>
        <w:t>.</w:t>
      </w:r>
      <w:r w:rsidR="00D873FE" w:rsidRPr="00397A87">
        <w:rPr>
          <w:rFonts w:ascii="Times New Roman" w:hAnsi="Times New Roman" w:cs="Times New Roman"/>
          <w:i/>
          <w:color w:val="222222"/>
          <w:szCs w:val="21"/>
          <w:shd w:val="clear" w:color="auto" w:fill="FFFFFF"/>
        </w:rPr>
        <w:t xml:space="preserve"> Chem</w:t>
      </w:r>
      <w:r w:rsidR="00D873FE" w:rsidRPr="00397A87">
        <w:rPr>
          <w:rFonts w:ascii="Times New Roman" w:hAnsi="Times New Roman" w:cs="Times New Roman" w:hint="eastAsia"/>
          <w:i/>
          <w:color w:val="222222"/>
          <w:szCs w:val="21"/>
          <w:shd w:val="clear" w:color="auto" w:fill="FFFFFF"/>
        </w:rPr>
        <w:t>.</w:t>
      </w:r>
      <w:r w:rsidR="00D873FE" w:rsidRPr="00397A87">
        <w:rPr>
          <w:rFonts w:ascii="Times New Roman" w:hAnsi="Times New Roman" w:cs="Times New Roman"/>
          <w:i/>
          <w:color w:val="222222"/>
          <w:szCs w:val="21"/>
          <w:shd w:val="clear" w:color="auto" w:fill="FFFFFF"/>
        </w:rPr>
        <w:t xml:space="preserve"> Soc</w:t>
      </w:r>
      <w:r w:rsidR="00D873FE" w:rsidRPr="00397A87">
        <w:rPr>
          <w:rFonts w:ascii="Times New Roman" w:hAnsi="Times New Roman" w:cs="Times New Roman" w:hint="eastAsia"/>
          <w:i/>
          <w:color w:val="222222"/>
          <w:szCs w:val="21"/>
          <w:shd w:val="clear" w:color="auto" w:fill="FFFFFF"/>
        </w:rPr>
        <w:t>.</w:t>
      </w:r>
      <w:r w:rsidR="00D873FE" w:rsidRPr="00397A87">
        <w:rPr>
          <w:rFonts w:ascii="Times New Roman" w:hAnsi="Times New Roman" w:cs="Times New Roman"/>
          <w:i/>
          <w:color w:val="222222"/>
          <w:szCs w:val="21"/>
          <w:shd w:val="clear" w:color="auto" w:fill="FFFFFF"/>
        </w:rPr>
        <w:t>, 2008, 130</w:t>
      </w:r>
      <w:r w:rsidR="00F46A5E" w:rsidRPr="00397A87">
        <w:rPr>
          <w:rFonts w:ascii="Times New Roman" w:hAnsi="Times New Roman" w:cs="Times New Roman" w:hint="eastAsia"/>
          <w:i/>
          <w:color w:val="222222"/>
          <w:szCs w:val="21"/>
          <w:shd w:val="clear" w:color="auto" w:fill="FFFFFF"/>
        </w:rPr>
        <w:t>,</w:t>
      </w:r>
      <w:r w:rsidR="00D873FE" w:rsidRPr="00397A87">
        <w:rPr>
          <w:rFonts w:ascii="Times New Roman" w:hAnsi="Times New Roman" w:cs="Times New Roman"/>
          <w:i/>
          <w:color w:val="222222"/>
          <w:szCs w:val="21"/>
          <w:shd w:val="clear" w:color="auto" w:fill="FFFFFF"/>
        </w:rPr>
        <w:t xml:space="preserve"> 8178.</w:t>
      </w:r>
      <w:r w:rsidR="008A6E39" w:rsidRPr="00397A87">
        <w:rPr>
          <w:rFonts w:ascii="Times New Roman" w:hAnsi="Times New Roman" w:cs="Times New Roman" w:hint="eastAsia"/>
          <w:szCs w:val="21"/>
        </w:rPr>
        <w:t>）</w:t>
      </w:r>
      <w:r w:rsidR="0089122E" w:rsidRPr="00397A87">
        <w:rPr>
          <w:rFonts w:ascii="Times New Roman" w:hAnsi="Times New Roman" w:cs="Times New Roman" w:hint="eastAsia"/>
          <w:szCs w:val="21"/>
        </w:rPr>
        <w:t>，</w:t>
      </w:r>
      <w:r w:rsidR="009E273B" w:rsidRPr="00397A87">
        <w:rPr>
          <w:rFonts w:ascii="Times New Roman" w:hAnsi="Times New Roman" w:cs="Times New Roman" w:hint="eastAsia"/>
          <w:szCs w:val="21"/>
        </w:rPr>
        <w:t>另一方面成功地</w:t>
      </w:r>
      <w:r w:rsidR="008A6E39" w:rsidRPr="00397A87">
        <w:rPr>
          <w:rFonts w:ascii="Times New Roman" w:hAnsi="Times New Roman" w:cs="Times New Roman" w:hint="eastAsia"/>
          <w:szCs w:val="21"/>
        </w:rPr>
        <w:t>将这种方法</w:t>
      </w:r>
      <w:r w:rsidR="009E273B" w:rsidRPr="00397A87">
        <w:rPr>
          <w:rFonts w:ascii="Times New Roman" w:hAnsi="Times New Roman" w:cs="Times New Roman" w:hint="eastAsia"/>
          <w:szCs w:val="21"/>
        </w:rPr>
        <w:t>推广至</w:t>
      </w:r>
      <w:r w:rsidR="008A6E39" w:rsidRPr="00397A87">
        <w:rPr>
          <w:rFonts w:ascii="Times New Roman" w:hAnsi="Times New Roman" w:cs="Times New Roman" w:hint="eastAsia"/>
          <w:szCs w:val="21"/>
        </w:rPr>
        <w:t>Nu-6(1)</w:t>
      </w:r>
      <w:r w:rsidR="008A6E39" w:rsidRPr="00397A87">
        <w:rPr>
          <w:rFonts w:ascii="Times New Roman" w:hAnsi="Times New Roman" w:cs="Times New Roman" w:hint="eastAsia"/>
          <w:szCs w:val="21"/>
        </w:rPr>
        <w:t>、</w:t>
      </w:r>
      <w:r w:rsidR="008A6E39" w:rsidRPr="00397A87">
        <w:rPr>
          <w:rFonts w:ascii="Times New Roman" w:hAnsi="Times New Roman" w:cs="Times New Roman" w:hint="eastAsia"/>
          <w:szCs w:val="21"/>
        </w:rPr>
        <w:t>MCM-47</w:t>
      </w:r>
      <w:r w:rsidR="008A6E39" w:rsidRPr="00397A87">
        <w:rPr>
          <w:rFonts w:ascii="Times New Roman" w:hAnsi="Times New Roman" w:cs="Times New Roman" w:hint="eastAsia"/>
          <w:szCs w:val="21"/>
        </w:rPr>
        <w:t>、</w:t>
      </w:r>
      <w:r w:rsidR="008A6E39" w:rsidRPr="00397A87">
        <w:rPr>
          <w:rFonts w:ascii="Times New Roman" w:hAnsi="Times New Roman" w:cs="Times New Roman" w:hint="eastAsia"/>
          <w:szCs w:val="21"/>
        </w:rPr>
        <w:t>PREFER</w:t>
      </w:r>
      <w:r w:rsidR="008A6E39" w:rsidRPr="00397A87">
        <w:rPr>
          <w:rFonts w:ascii="Times New Roman" w:hAnsi="Times New Roman" w:cs="Times New Roman" w:hint="eastAsia"/>
          <w:szCs w:val="21"/>
        </w:rPr>
        <w:t>、</w:t>
      </w:r>
      <w:r w:rsidR="008A6E39" w:rsidRPr="00397A87">
        <w:rPr>
          <w:rFonts w:ascii="Times New Roman" w:hAnsi="Times New Roman" w:cs="Times New Roman" w:hint="eastAsia"/>
          <w:szCs w:val="21"/>
        </w:rPr>
        <w:t>PLS-1</w:t>
      </w:r>
      <w:r w:rsidR="008A6E39" w:rsidRPr="00397A87">
        <w:rPr>
          <w:rFonts w:ascii="Times New Roman" w:hAnsi="Times New Roman" w:cs="Times New Roman" w:hint="eastAsia"/>
          <w:szCs w:val="21"/>
        </w:rPr>
        <w:t>、</w:t>
      </w:r>
      <w:r w:rsidR="008A6E39" w:rsidRPr="00397A87">
        <w:rPr>
          <w:rFonts w:ascii="Times New Roman" w:hAnsi="Times New Roman" w:cs="Times New Roman" w:hint="eastAsia"/>
          <w:szCs w:val="21"/>
        </w:rPr>
        <w:t>PLS-4</w:t>
      </w:r>
      <w:r w:rsidR="008A6E39" w:rsidRPr="00397A87">
        <w:rPr>
          <w:rFonts w:ascii="Times New Roman" w:hAnsi="Times New Roman" w:cs="Times New Roman" w:hint="eastAsia"/>
          <w:szCs w:val="21"/>
        </w:rPr>
        <w:t>等</w:t>
      </w:r>
      <w:r w:rsidR="00B82F3A" w:rsidRPr="00397A87">
        <w:rPr>
          <w:rFonts w:ascii="Times New Roman" w:hAnsi="Times New Roman" w:cs="Times New Roman" w:hint="eastAsia"/>
          <w:szCs w:val="21"/>
        </w:rPr>
        <w:t>数种</w:t>
      </w:r>
      <w:r w:rsidR="008A6E39" w:rsidRPr="00397A87">
        <w:rPr>
          <w:rFonts w:ascii="Times New Roman" w:hAnsi="Times New Roman" w:cs="Times New Roman" w:hint="eastAsia"/>
          <w:szCs w:val="21"/>
        </w:rPr>
        <w:t>层状分子筛得到了一系列具有层间扩孔的分子筛材料</w:t>
      </w:r>
      <w:r w:rsidR="00F46A5E" w:rsidRPr="00397A87">
        <w:rPr>
          <w:rFonts w:ascii="Times New Roman" w:hAnsi="Times New Roman" w:cs="Times New Roman" w:hint="eastAsia"/>
          <w:szCs w:val="21"/>
        </w:rPr>
        <w:t>(</w:t>
      </w:r>
      <w:r w:rsidR="00F46A5E" w:rsidRPr="00397A87">
        <w:rPr>
          <w:rFonts w:ascii="Times New Roman" w:hAnsi="Times New Roman" w:cs="Times New Roman"/>
          <w:i/>
          <w:color w:val="222222"/>
          <w:szCs w:val="21"/>
          <w:shd w:val="clear" w:color="auto" w:fill="FFFFFF"/>
        </w:rPr>
        <w:t xml:space="preserve">Chemistry of Materials, </w:t>
      </w:r>
      <w:r w:rsidR="00F46A5E" w:rsidRPr="007B1314">
        <w:rPr>
          <w:rFonts w:ascii="Times New Roman" w:hAnsi="Times New Roman" w:cs="Times New Roman"/>
          <w:color w:val="222222"/>
          <w:szCs w:val="21"/>
          <w:shd w:val="clear" w:color="auto" w:fill="FFFFFF"/>
        </w:rPr>
        <w:t>2013, 25, 4710;</w:t>
      </w:r>
      <w:r w:rsidR="007B1314" w:rsidRPr="007B1314">
        <w:rPr>
          <w:rFonts w:ascii="Times New Roman" w:hAnsi="Times New Roman" w:cs="Times New Roman" w:hint="eastAsia"/>
          <w:color w:val="222222"/>
          <w:szCs w:val="21"/>
          <w:shd w:val="clear" w:color="auto" w:fill="FFFFFF"/>
        </w:rPr>
        <w:t xml:space="preserve"> </w:t>
      </w:r>
      <w:r w:rsidR="00F46A5E" w:rsidRPr="00397A87">
        <w:rPr>
          <w:rFonts w:ascii="Times New Roman" w:hAnsi="Times New Roman" w:cs="Times New Roman"/>
          <w:i/>
          <w:color w:val="222222"/>
          <w:szCs w:val="21"/>
          <w:shd w:val="clear" w:color="auto" w:fill="FFFFFF"/>
        </w:rPr>
        <w:t>Micropor</w:t>
      </w:r>
      <w:r w:rsidR="007B1314">
        <w:rPr>
          <w:rFonts w:ascii="Times New Roman" w:hAnsi="Times New Roman" w:cs="Times New Roman" w:hint="eastAsia"/>
          <w:i/>
          <w:color w:val="222222"/>
          <w:szCs w:val="21"/>
          <w:shd w:val="clear" w:color="auto" w:fill="FFFFFF"/>
        </w:rPr>
        <w:t xml:space="preserve">ous </w:t>
      </w:r>
      <w:r w:rsidR="007B1314">
        <w:rPr>
          <w:rFonts w:ascii="Times New Roman" w:hAnsi="Times New Roman" w:cs="Times New Roman"/>
          <w:i/>
          <w:color w:val="222222"/>
          <w:szCs w:val="21"/>
          <w:shd w:val="clear" w:color="auto" w:fill="FFFFFF"/>
        </w:rPr>
        <w:t>Mesopo</w:t>
      </w:r>
      <w:r w:rsidR="007B1314">
        <w:rPr>
          <w:rFonts w:ascii="Times New Roman" w:hAnsi="Times New Roman" w:cs="Times New Roman" w:hint="eastAsia"/>
          <w:i/>
          <w:color w:val="222222"/>
          <w:szCs w:val="21"/>
          <w:shd w:val="clear" w:color="auto" w:fill="FFFFFF"/>
        </w:rPr>
        <w:t>rous</w:t>
      </w:r>
      <w:r w:rsidR="00F46A5E" w:rsidRPr="00397A87">
        <w:rPr>
          <w:rFonts w:ascii="Times New Roman" w:hAnsi="Times New Roman" w:cs="Times New Roman"/>
          <w:i/>
          <w:color w:val="222222"/>
          <w:szCs w:val="21"/>
          <w:shd w:val="clear" w:color="auto" w:fill="FFFFFF"/>
        </w:rPr>
        <w:t xml:space="preserve"> Mater</w:t>
      </w:r>
      <w:r w:rsidR="007B1314">
        <w:rPr>
          <w:rFonts w:ascii="Times New Roman" w:hAnsi="Times New Roman" w:cs="Times New Roman" w:hint="eastAsia"/>
          <w:i/>
          <w:color w:val="222222"/>
          <w:szCs w:val="21"/>
          <w:shd w:val="clear" w:color="auto" w:fill="FFFFFF"/>
        </w:rPr>
        <w:t>ials</w:t>
      </w:r>
      <w:r w:rsidR="00F46A5E" w:rsidRPr="00397A87">
        <w:rPr>
          <w:rFonts w:ascii="Times New Roman" w:hAnsi="Times New Roman" w:cs="Times New Roman"/>
          <w:i/>
          <w:color w:val="222222"/>
          <w:szCs w:val="21"/>
          <w:shd w:val="clear" w:color="auto" w:fill="FFFFFF"/>
        </w:rPr>
        <w:t xml:space="preserve">, </w:t>
      </w:r>
      <w:r w:rsidR="00F46A5E" w:rsidRPr="007B1314">
        <w:rPr>
          <w:rFonts w:ascii="Times New Roman" w:hAnsi="Times New Roman" w:cs="Times New Roman"/>
          <w:color w:val="222222"/>
          <w:szCs w:val="21"/>
          <w:shd w:val="clear" w:color="auto" w:fill="FFFFFF"/>
        </w:rPr>
        <w:t>2013, 169</w:t>
      </w:r>
      <w:r w:rsidR="00257D04" w:rsidRPr="007B1314">
        <w:rPr>
          <w:rFonts w:ascii="Times New Roman" w:hAnsi="Times New Roman" w:cs="Times New Roman" w:hint="eastAsia"/>
          <w:color w:val="222222"/>
          <w:szCs w:val="21"/>
          <w:shd w:val="clear" w:color="auto" w:fill="FFFFFF"/>
        </w:rPr>
        <w:t xml:space="preserve">, </w:t>
      </w:r>
      <w:r w:rsidR="00F46A5E" w:rsidRPr="007B1314">
        <w:rPr>
          <w:rFonts w:ascii="Times New Roman" w:hAnsi="Times New Roman" w:cs="Times New Roman"/>
          <w:color w:val="222222"/>
          <w:szCs w:val="21"/>
          <w:shd w:val="clear" w:color="auto" w:fill="FFFFFF"/>
        </w:rPr>
        <w:t>88</w:t>
      </w:r>
      <w:r w:rsidR="00397A87" w:rsidRPr="00397A87">
        <w:rPr>
          <w:rFonts w:ascii="Times New Roman" w:hAnsi="Times New Roman" w:cs="Times New Roman" w:hint="eastAsia"/>
          <w:i/>
          <w:color w:val="222222"/>
          <w:szCs w:val="21"/>
          <w:shd w:val="clear" w:color="auto" w:fill="FFFFFF"/>
        </w:rPr>
        <w:t xml:space="preserve">; </w:t>
      </w:r>
      <w:r w:rsidR="00397A87" w:rsidRPr="00397A87">
        <w:rPr>
          <w:rFonts w:ascii="Times New Roman" w:hAnsi="Times New Roman" w:cs="Times New Roman" w:hint="eastAsia"/>
          <w:color w:val="222222"/>
          <w:szCs w:val="21"/>
          <w:shd w:val="clear" w:color="auto" w:fill="FFFFFF"/>
        </w:rPr>
        <w:t>2013</w:t>
      </w:r>
      <w:r w:rsidR="00397A87" w:rsidRPr="00397A87">
        <w:rPr>
          <w:rFonts w:ascii="Times New Roman" w:hAnsi="Times New Roman" w:cs="Times New Roman" w:hint="eastAsia"/>
          <w:color w:val="222222"/>
          <w:szCs w:val="21"/>
          <w:shd w:val="clear" w:color="auto" w:fill="FFFFFF"/>
        </w:rPr>
        <w:t>年</w:t>
      </w:r>
      <w:r w:rsidR="00397A87" w:rsidRPr="00397A87">
        <w:rPr>
          <w:rFonts w:ascii="Times New Roman" w:hAnsi="Times New Roman" w:cs="Times New Roman" w:hint="eastAsia"/>
          <w:color w:val="222222"/>
          <w:szCs w:val="21"/>
          <w:shd w:val="clear" w:color="auto" w:fill="FFFFFF"/>
        </w:rPr>
        <w:t>Springer</w:t>
      </w:r>
      <w:r w:rsidR="00397A87" w:rsidRPr="00397A87">
        <w:rPr>
          <w:rFonts w:ascii="Times New Roman" w:hAnsi="Times New Roman" w:cs="Times New Roman" w:hint="eastAsia"/>
          <w:color w:val="222222"/>
          <w:szCs w:val="21"/>
          <w:shd w:val="clear" w:color="auto" w:fill="FFFFFF"/>
        </w:rPr>
        <w:t>专著发表</w:t>
      </w:r>
      <w:r w:rsidR="00F46A5E" w:rsidRPr="00397A87">
        <w:rPr>
          <w:rFonts w:ascii="Arial" w:hAnsi="Arial" w:cs="Arial" w:hint="eastAsia"/>
          <w:color w:val="222222"/>
          <w:szCs w:val="21"/>
          <w:shd w:val="clear" w:color="auto" w:fill="FFFFFF"/>
        </w:rPr>
        <w:t>)</w:t>
      </w:r>
      <w:r w:rsidR="00853821" w:rsidRPr="00397A87">
        <w:rPr>
          <w:rFonts w:ascii="Times New Roman" w:hAnsi="Times New Roman" w:cs="Times New Roman" w:hint="eastAsia"/>
          <w:szCs w:val="21"/>
        </w:rPr>
        <w:t>。</w:t>
      </w:r>
    </w:p>
    <w:p w:rsidR="00373C1A" w:rsidRPr="00397A87" w:rsidRDefault="00BE56A8" w:rsidP="00397A87">
      <w:pPr>
        <w:spacing w:line="360" w:lineRule="auto"/>
        <w:ind w:firstLineChars="200" w:firstLine="420"/>
        <w:jc w:val="left"/>
        <w:rPr>
          <w:rFonts w:ascii="Times New Roman" w:hAnsi="Times New Roman" w:cs="Times New Roman"/>
          <w:szCs w:val="21"/>
        </w:rPr>
      </w:pPr>
      <w:r>
        <w:rPr>
          <w:rFonts w:ascii="Times New Roman" w:hAnsi="Times New Roman" w:cs="Times New Roman"/>
          <w:noProof/>
          <w:szCs w:val="21"/>
        </w:rPr>
        <mc:AlternateContent>
          <mc:Choice Requires="wpg">
            <w:drawing>
              <wp:anchor distT="0" distB="0" distL="114300" distR="114300" simplePos="0" relativeHeight="251678720" behindDoc="0" locked="0" layoutInCell="1" allowOverlap="1">
                <wp:simplePos x="0" y="0"/>
                <wp:positionH relativeFrom="column">
                  <wp:posOffset>1226820</wp:posOffset>
                </wp:positionH>
                <wp:positionV relativeFrom="paragraph">
                  <wp:posOffset>69850</wp:posOffset>
                </wp:positionV>
                <wp:extent cx="2730500" cy="2247900"/>
                <wp:effectExtent l="0" t="0" r="0" b="0"/>
                <wp:wrapNone/>
                <wp:docPr id="11" name="组合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730500" cy="2247900"/>
                          <a:chOff x="0" y="0"/>
                          <a:chExt cx="2730500" cy="2247900"/>
                        </a:xfrm>
                      </wpg:grpSpPr>
                      <pic:pic xmlns:pic="http://schemas.openxmlformats.org/drawingml/2006/picture">
                        <pic:nvPicPr>
                          <pic:cNvPr id="3" name="图片 3" descr="C:\Users\sunny\Desktop\捕获.PNG"/>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30500" cy="2247900"/>
                          </a:xfrm>
                          <a:prstGeom prst="rect">
                            <a:avLst/>
                          </a:prstGeom>
                          <a:noFill/>
                          <a:ln>
                            <a:noFill/>
                          </a:ln>
                        </pic:spPr>
                      </pic:pic>
                      <wps:wsp>
                        <wps:cNvPr id="6" name="圆角矩形 6"/>
                        <wps:cNvSpPr/>
                        <wps:spPr>
                          <a:xfrm>
                            <a:off x="1066800" y="101600"/>
                            <a:ext cx="139700" cy="133350"/>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圆角矩形 8"/>
                        <wps:cNvSpPr/>
                        <wps:spPr>
                          <a:xfrm>
                            <a:off x="1638300" y="101600"/>
                            <a:ext cx="139700" cy="133350"/>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9" name="圆角矩形 9"/>
                        <wps:cNvSpPr/>
                        <wps:spPr>
                          <a:xfrm>
                            <a:off x="1066800" y="1987550"/>
                            <a:ext cx="139700" cy="133350"/>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 name="圆角矩形 10"/>
                        <wps:cNvSpPr/>
                        <wps:spPr>
                          <a:xfrm>
                            <a:off x="1600200" y="1987550"/>
                            <a:ext cx="139700" cy="133350"/>
                          </a:xfrm>
                          <a:prstGeom prst="round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id="组合 11" o:spid="_x0000_s1026" style="position:absolute;left:0;text-align:left;margin-left:96.6pt;margin-top:5.5pt;width:215pt;height:177pt;z-index:251678720" coordsize="27305,224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 o:spid="_x0000_s1027" type="#_x0000_t75" style="position:absolute;width:27305;height:2247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rK6VfBAAAA2gAAAA8AAABkcnMvZG93bnJldi54bWxEj0GLwjAUhO/C/ofwFvamaVdxtTbKIiyK&#10;nqzr/dE822LzUpqo1V9vBMHjMDPfMOmiM7W4UOsqywriQQSCOLe64kLB//6vPwHhPLLG2jIpuJGD&#10;xfyjl2Ki7ZV3dMl8IQKEXYIKSu+bREqXl2TQDWxDHLyjbQ36INtC6havAW5q+R1FY2mw4rBQYkPL&#10;kvJTdjYKpnc8/tyL6eq29yO9yYeHbmtjpb4+u98ZCE+df4df7bVWMITnlXAD5Pw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MrK6VfBAAAA2gAAAA8AAAAAAAAAAAAAAAAAnwIA&#10;AGRycy9kb3ducmV2LnhtbFBLBQYAAAAABAAEAPcAAACNAwAAAAA=&#10;">
                  <v:imagedata r:id="rId8" o:title="捕获"/>
                  <v:path arrowok="t"/>
                </v:shape>
                <v:roundrect id="圆角矩形 6" o:spid="_x0000_s1028" style="position:absolute;left:10668;top:1016;width:1397;height:133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aQNMcMA&#10;AADaAAAADwAAAGRycy9kb3ducmV2LnhtbESPzWoCQRCE7wHfYWjBW5w1iISNowRBDHtKjEq8NTud&#10;/XGne9kZdfP2GUHwWFTVV9R82btGXajzlbCByTgBRZyLrbgwsPteP7+C8gHZYiNMBv7Iw3IxeJpj&#10;auXKX3TZhkJFCPsUDZQhtKnWPi/JoR9LSxy9X+kchii7QtsOrxHuGv2SJDPtsOK4UGJLq5Ly0/bs&#10;DEid7Wt3lJ/TPss2h/On1P1xasxo2L+/gQrUh0f43v6wBmZwuxJvgF7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aQNMcMAAADaAAAADwAAAAAAAAAAAAAAAACYAgAAZHJzL2Rv&#10;d25yZXYueG1sUEsFBgAAAAAEAAQA9QAAAIgDAAAAAA==&#10;" fillcolor="white [3212]" strokecolor="white [3212]" strokeweight="2pt"/>
                <v:roundrect id="圆角矩形 8" o:spid="_x0000_s1029" style="position:absolute;left:16383;top:1016;width:1397;height:1333;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3c82MAA&#10;AADaAAAADwAAAGRycy9kb3ducmV2LnhtbERPS2vCQBC+F/oflil4q5uKlBJdRYSi5GStit6G7JiH&#10;2ZmQXTX9992D4PHje0/nvWvUjTpfCRv4GCagiHOxFRcGdr/f71+gfEC22AiTgT/yMJ+9vkwxtXLn&#10;H7ptQ6FiCPsUDZQhtKnWPi/JoR9KSxy5s3QOQ4RdoW2H9xjuGj1Kkk/tsOLYUGJLy5Lyy/bqDEid&#10;7Wt3kuNln2Wrw3UjdX8aGzN46xcTUIH68BQ/3GtrIG6NV+IN0L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3c82MAAAADaAAAADwAAAAAAAAAAAAAAAACYAgAAZHJzL2Rvd25y&#10;ZXYueG1sUEsFBgAAAAAEAAQA9QAAAIUDAAAAAA==&#10;" fillcolor="white [3212]" strokecolor="white [3212]" strokeweight="2pt"/>
                <v:roundrect id="圆角矩形 9" o:spid="_x0000_s1030" style="position:absolute;left:10668;top:19875;width:1397;height:1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uZQ8MA&#10;AADaAAAADwAAAGRycy9kb3ducmV2LnhtbESPS2sCQRCE74H8h6ED3uJsJEjcOEoQxLAnnyHemp3O&#10;PtzpXnZGXf+9EwjkWFTVV9R03rtGXajzlbCBl2ECijgXW3FhYL9bPr+B8gHZYiNMBm7kYT57fJhi&#10;auXKG7psQ6EihH2KBsoQ2lRrn5fk0A+lJY7ej3QOQ5RdoW2H1wh3jR4lyVg7rDgulNjSoqT8tD07&#10;A1Jnh9od5ft0yLLV13ktdX98NWbw1H+8gwrUh//wX/vTGpjA75V4A/Ts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DuZQ8MAAADaAAAADwAAAAAAAAAAAAAAAACYAgAAZHJzL2Rv&#10;d25yZXYueG1sUEsFBgAAAAAEAAQA9QAAAIgDAAAAAA==&#10;" fillcolor="white [3212]" strokecolor="white [3212]" strokeweight="2pt"/>
                <v:roundrect id="圆角矩形 10" o:spid="_x0000_s1031" style="position:absolute;left:16002;top:19875;width:1397;height:1334;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cTj8UA&#10;AADbAAAADwAAAGRycy9kb3ducmV2LnhtbESPT0sDQQzF74LfYYjQm51VisjaaSkFseyp1lbsLezE&#10;/dOdZNmZtuu3NwfBW8J7ee+X+XIMnbnQEBthBw/TDAxxKb7hysH+4/X+GUxMyB47YXLwQxGWi9ub&#10;OeZervxOl12qjIZwzNFBnVKfWxvLmgLGqfTEqn3LEDDpOlTWD3jV8NDZxyx7sgEb1oYae1rXVJ52&#10;5+BA2uLQhqN8nQ5F8fZ53ko7HmfOTe7G1QuYRGP6N/9db7ziK73+ogPY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ZxOPxQAAANsAAAAPAAAAAAAAAAAAAAAAAJgCAABkcnMv&#10;ZG93bnJldi54bWxQSwUGAAAAAAQABAD1AAAAigMAAAAA&#10;" fillcolor="white [3212]" strokecolor="white [3212]" strokeweight="2pt"/>
              </v:group>
            </w:pict>
          </mc:Fallback>
        </mc:AlternateContent>
      </w:r>
    </w:p>
    <w:p w:rsidR="00373C1A" w:rsidRPr="00397A87" w:rsidRDefault="00373C1A" w:rsidP="00397A87">
      <w:pPr>
        <w:spacing w:line="360" w:lineRule="auto"/>
        <w:ind w:firstLineChars="200" w:firstLine="420"/>
        <w:jc w:val="left"/>
        <w:rPr>
          <w:rFonts w:ascii="Times New Roman" w:hAnsi="Times New Roman" w:cs="Times New Roman"/>
          <w:szCs w:val="21"/>
        </w:rPr>
      </w:pPr>
    </w:p>
    <w:p w:rsidR="00373C1A" w:rsidRPr="00397A87" w:rsidRDefault="00373C1A" w:rsidP="00397A87">
      <w:pPr>
        <w:spacing w:line="360" w:lineRule="auto"/>
        <w:ind w:firstLineChars="200" w:firstLine="420"/>
        <w:jc w:val="left"/>
        <w:rPr>
          <w:rFonts w:ascii="Times New Roman" w:hAnsi="Times New Roman" w:cs="Times New Roman"/>
          <w:szCs w:val="21"/>
        </w:rPr>
      </w:pPr>
    </w:p>
    <w:p w:rsidR="00373C1A" w:rsidRPr="00397A87" w:rsidRDefault="00373C1A" w:rsidP="00397A87">
      <w:pPr>
        <w:spacing w:line="360" w:lineRule="auto"/>
        <w:ind w:firstLineChars="200" w:firstLine="420"/>
        <w:jc w:val="left"/>
        <w:rPr>
          <w:rFonts w:ascii="Times New Roman" w:hAnsi="Times New Roman" w:cs="Times New Roman"/>
          <w:szCs w:val="21"/>
        </w:rPr>
      </w:pPr>
    </w:p>
    <w:p w:rsidR="00397A87" w:rsidRPr="00397A87" w:rsidRDefault="00397A87" w:rsidP="00397A87">
      <w:pPr>
        <w:spacing w:line="360" w:lineRule="auto"/>
        <w:ind w:firstLineChars="200" w:firstLine="420"/>
        <w:jc w:val="left"/>
        <w:rPr>
          <w:rFonts w:ascii="Times New Roman" w:hAnsi="Times New Roman" w:cs="Times New Roman"/>
          <w:szCs w:val="21"/>
        </w:rPr>
      </w:pPr>
    </w:p>
    <w:p w:rsidR="00373C1A" w:rsidRPr="00397A87" w:rsidRDefault="00373C1A" w:rsidP="00397A87">
      <w:pPr>
        <w:spacing w:line="360" w:lineRule="auto"/>
        <w:ind w:firstLineChars="200" w:firstLine="420"/>
        <w:jc w:val="left"/>
        <w:rPr>
          <w:rFonts w:ascii="Times New Roman" w:hAnsi="Times New Roman" w:cs="Times New Roman"/>
          <w:szCs w:val="21"/>
        </w:rPr>
      </w:pPr>
    </w:p>
    <w:p w:rsidR="00373C1A" w:rsidRPr="00397A87" w:rsidRDefault="00373C1A" w:rsidP="000D622D">
      <w:pPr>
        <w:spacing w:line="360" w:lineRule="auto"/>
        <w:jc w:val="left"/>
        <w:rPr>
          <w:rFonts w:ascii="Times New Roman" w:hAnsi="Times New Roman" w:cs="Times New Roman"/>
          <w:szCs w:val="21"/>
        </w:rPr>
      </w:pPr>
    </w:p>
    <w:p w:rsidR="000D622D" w:rsidRPr="00397A87" w:rsidRDefault="000D622D" w:rsidP="000D622D">
      <w:pPr>
        <w:spacing w:line="360" w:lineRule="auto"/>
        <w:jc w:val="left"/>
        <w:rPr>
          <w:rFonts w:ascii="Times New Roman" w:hAnsi="Times New Roman" w:cs="Times New Roman"/>
          <w:szCs w:val="21"/>
        </w:rPr>
      </w:pPr>
    </w:p>
    <w:p w:rsidR="004526CE" w:rsidRDefault="009656F4" w:rsidP="00397A87">
      <w:pPr>
        <w:spacing w:line="360" w:lineRule="auto"/>
        <w:ind w:firstLineChars="200" w:firstLine="420"/>
        <w:jc w:val="left"/>
        <w:rPr>
          <w:rFonts w:ascii="Times New Roman" w:hAnsi="Times New Roman" w:cs="Times New Roman"/>
          <w:szCs w:val="21"/>
        </w:rPr>
      </w:pPr>
      <w:r w:rsidRPr="00397A87">
        <w:rPr>
          <w:rFonts w:ascii="Times New Roman" w:hAnsi="Times New Roman" w:cs="Times New Roman" w:hint="eastAsia"/>
          <w:szCs w:val="21"/>
        </w:rPr>
        <w:t>最近研究小组</w:t>
      </w:r>
      <w:r w:rsidR="009E0D53" w:rsidRPr="00397A87">
        <w:rPr>
          <w:rFonts w:ascii="Times New Roman" w:hAnsi="Times New Roman" w:cs="Times New Roman" w:hint="eastAsia"/>
          <w:szCs w:val="21"/>
        </w:rPr>
        <w:t>针对</w:t>
      </w:r>
      <w:r w:rsidR="000508AA" w:rsidRPr="00397A87">
        <w:rPr>
          <w:rFonts w:ascii="Times New Roman" w:hAnsi="Times New Roman" w:cs="Times New Roman" w:hint="eastAsia"/>
          <w:szCs w:val="21"/>
        </w:rPr>
        <w:t>具有大孔或超大孔</w:t>
      </w:r>
      <w:r w:rsidR="00BB27FE" w:rsidRPr="00397A87">
        <w:rPr>
          <w:rFonts w:ascii="Times New Roman" w:hAnsi="Times New Roman" w:cs="Times New Roman" w:hint="eastAsia"/>
          <w:szCs w:val="21"/>
        </w:rPr>
        <w:t>孔道</w:t>
      </w:r>
      <w:r w:rsidR="000508AA" w:rsidRPr="00397A87">
        <w:rPr>
          <w:rFonts w:ascii="Times New Roman" w:hAnsi="Times New Roman" w:cs="Times New Roman" w:hint="eastAsia"/>
          <w:szCs w:val="21"/>
        </w:rPr>
        <w:t>的</w:t>
      </w:r>
      <w:r w:rsidRPr="00397A87">
        <w:rPr>
          <w:rFonts w:ascii="Times New Roman" w:hAnsi="Times New Roman" w:cs="Times New Roman" w:hint="eastAsia"/>
          <w:szCs w:val="21"/>
        </w:rPr>
        <w:t>硅锗分子筛</w:t>
      </w:r>
      <w:r w:rsidR="009E0D53" w:rsidRPr="00397A87">
        <w:rPr>
          <w:rFonts w:ascii="Times New Roman" w:hAnsi="Times New Roman" w:cs="Times New Roman" w:hint="eastAsia"/>
          <w:szCs w:val="21"/>
        </w:rPr>
        <w:t>的</w:t>
      </w:r>
      <w:r w:rsidR="00BB27FE" w:rsidRPr="00397A87">
        <w:rPr>
          <w:rFonts w:ascii="Times New Roman" w:hAnsi="Times New Roman" w:cs="Times New Roman" w:hint="eastAsia"/>
          <w:szCs w:val="21"/>
        </w:rPr>
        <w:t>结构</w:t>
      </w:r>
      <w:r w:rsidR="009E0D53" w:rsidRPr="00397A87">
        <w:rPr>
          <w:rFonts w:ascii="Times New Roman" w:hAnsi="Times New Roman" w:cs="Times New Roman" w:hint="eastAsia"/>
          <w:szCs w:val="21"/>
        </w:rPr>
        <w:t>不稳定性</w:t>
      </w:r>
      <w:r w:rsidR="00D55851" w:rsidRPr="00397A87">
        <w:rPr>
          <w:rFonts w:ascii="Times New Roman" w:hAnsi="Times New Roman" w:cs="Times New Roman" w:hint="eastAsia"/>
          <w:szCs w:val="21"/>
        </w:rPr>
        <w:t>开发了具有普遍适用性的后处理结构稳定法。</w:t>
      </w:r>
      <w:r w:rsidR="00EA3C8C" w:rsidRPr="00397A87">
        <w:rPr>
          <w:rFonts w:ascii="Times New Roman" w:hAnsi="Times New Roman" w:cs="Times New Roman" w:hint="eastAsia"/>
          <w:szCs w:val="21"/>
        </w:rPr>
        <w:t>课题组以</w:t>
      </w:r>
      <w:r w:rsidR="00EA3C8C" w:rsidRPr="00397A87">
        <w:rPr>
          <w:rFonts w:ascii="Times New Roman" w:hAnsi="Times New Roman" w:cs="Times New Roman" w:hint="eastAsia"/>
          <w:szCs w:val="21"/>
        </w:rPr>
        <w:t>IM-12</w:t>
      </w:r>
      <w:r w:rsidR="00EA3C8C" w:rsidRPr="00397A87">
        <w:rPr>
          <w:rFonts w:ascii="Times New Roman" w:hAnsi="Times New Roman" w:cs="Times New Roman" w:hint="eastAsia"/>
          <w:szCs w:val="21"/>
        </w:rPr>
        <w:t>硅锗分子筛为例</w:t>
      </w:r>
      <w:r w:rsidR="00BB27FE" w:rsidRPr="00397A87">
        <w:rPr>
          <w:rFonts w:ascii="Times New Roman" w:hAnsi="Times New Roman" w:cs="Times New Roman" w:hint="eastAsia"/>
          <w:szCs w:val="21"/>
        </w:rPr>
        <w:t>研究了</w:t>
      </w:r>
      <w:r w:rsidR="00EA3C8C" w:rsidRPr="00397A87">
        <w:rPr>
          <w:rFonts w:ascii="Times New Roman" w:hAnsi="Times New Roman" w:cs="Times New Roman" w:hint="eastAsia"/>
          <w:szCs w:val="21"/>
        </w:rPr>
        <w:t>后处理过程中骨架中的</w:t>
      </w:r>
      <w:r w:rsidR="00EA3C8C" w:rsidRPr="00397A87">
        <w:rPr>
          <w:rFonts w:ascii="Times New Roman" w:hAnsi="Times New Roman" w:cs="Times New Roman" w:hint="eastAsia"/>
          <w:szCs w:val="21"/>
        </w:rPr>
        <w:t>Si</w:t>
      </w:r>
      <w:r w:rsidR="00EA3C8C" w:rsidRPr="00397A87">
        <w:rPr>
          <w:rFonts w:ascii="Times New Roman" w:hAnsi="Times New Roman" w:cs="Times New Roman" w:hint="eastAsia"/>
          <w:szCs w:val="21"/>
        </w:rPr>
        <w:t>原子对</w:t>
      </w:r>
      <w:r w:rsidR="00EA3C8C" w:rsidRPr="00397A87">
        <w:rPr>
          <w:rFonts w:ascii="Times New Roman" w:hAnsi="Times New Roman" w:cs="Times New Roman" w:hint="eastAsia"/>
          <w:szCs w:val="21"/>
        </w:rPr>
        <w:t>Ge</w:t>
      </w:r>
      <w:r w:rsidR="00EA3C8C" w:rsidRPr="00397A87">
        <w:rPr>
          <w:rFonts w:ascii="Times New Roman" w:hAnsi="Times New Roman" w:cs="Times New Roman" w:hint="eastAsia"/>
          <w:szCs w:val="21"/>
        </w:rPr>
        <w:t>原子进行同晶取代的反应机理</w:t>
      </w:r>
      <w:r w:rsidR="00BB27FE" w:rsidRPr="00397A87">
        <w:rPr>
          <w:rFonts w:ascii="Times New Roman" w:hAnsi="Times New Roman" w:cs="Times New Roman" w:hint="eastAsia"/>
          <w:szCs w:val="21"/>
        </w:rPr>
        <w:t>，并将这种方法成功地</w:t>
      </w:r>
      <w:r w:rsidR="004526CE" w:rsidRPr="00397A87">
        <w:rPr>
          <w:rFonts w:ascii="Times New Roman" w:hAnsi="Times New Roman" w:cs="Times New Roman" w:hint="eastAsia"/>
          <w:szCs w:val="21"/>
        </w:rPr>
        <w:t>推广至</w:t>
      </w:r>
      <w:r w:rsidR="00655252" w:rsidRPr="00397A87">
        <w:rPr>
          <w:rFonts w:ascii="Times New Roman" w:hAnsi="Times New Roman" w:cs="Times New Roman" w:hint="eastAsia"/>
          <w:szCs w:val="21"/>
        </w:rPr>
        <w:t>ITQ-17</w:t>
      </w:r>
      <w:r w:rsidR="00655252" w:rsidRPr="00397A87">
        <w:rPr>
          <w:rFonts w:ascii="Times New Roman" w:hAnsi="Times New Roman" w:cs="Times New Roman" w:hint="eastAsia"/>
          <w:szCs w:val="21"/>
        </w:rPr>
        <w:t>、</w:t>
      </w:r>
      <w:r w:rsidR="00655252" w:rsidRPr="00397A87">
        <w:rPr>
          <w:rFonts w:ascii="Times New Roman" w:hAnsi="Times New Roman" w:cs="Times New Roman" w:hint="eastAsia"/>
          <w:szCs w:val="21"/>
        </w:rPr>
        <w:t>ITQ-24</w:t>
      </w:r>
      <w:r w:rsidR="00655252" w:rsidRPr="00397A87">
        <w:rPr>
          <w:rFonts w:ascii="Times New Roman" w:hAnsi="Times New Roman" w:cs="Times New Roman" w:hint="eastAsia"/>
          <w:szCs w:val="21"/>
        </w:rPr>
        <w:t>、</w:t>
      </w:r>
      <w:r w:rsidR="00655252" w:rsidRPr="00397A87">
        <w:rPr>
          <w:rFonts w:ascii="Times New Roman" w:hAnsi="Times New Roman" w:cs="Times New Roman" w:hint="eastAsia"/>
          <w:szCs w:val="21"/>
        </w:rPr>
        <w:t>IM-20</w:t>
      </w:r>
      <w:r w:rsidR="00BF47ED" w:rsidRPr="00397A87">
        <w:rPr>
          <w:rFonts w:ascii="Times New Roman" w:hAnsi="Times New Roman" w:cs="Times New Roman" w:hint="eastAsia"/>
          <w:szCs w:val="21"/>
        </w:rPr>
        <w:t>等硅锗分子筛</w:t>
      </w:r>
      <w:r w:rsidR="007B1314">
        <w:rPr>
          <w:rFonts w:ascii="Times New Roman" w:hAnsi="Times New Roman" w:cs="Times New Roman" w:hint="eastAsia"/>
          <w:szCs w:val="21"/>
        </w:rPr>
        <w:t>，制备了一系列高度水热稳定的催化材料。部分成果</w:t>
      </w:r>
      <w:r w:rsidR="002E5D62" w:rsidRPr="00397A87">
        <w:rPr>
          <w:rFonts w:ascii="Times New Roman" w:hAnsi="Times New Roman" w:cs="Times New Roman" w:hint="eastAsia"/>
          <w:szCs w:val="21"/>
        </w:rPr>
        <w:t>近期发表在</w:t>
      </w:r>
      <w:r w:rsidR="007B1314">
        <w:rPr>
          <w:rFonts w:ascii="Times New Roman" w:hAnsi="Times New Roman" w:cs="Times New Roman" w:hint="eastAsia"/>
          <w:szCs w:val="21"/>
        </w:rPr>
        <w:t>德国应用化学</w:t>
      </w:r>
      <w:r w:rsidR="002E5D62" w:rsidRPr="00397A87">
        <w:rPr>
          <w:rFonts w:ascii="Times New Roman" w:hAnsi="Times New Roman" w:cs="Times New Roman" w:hint="eastAsia"/>
          <w:szCs w:val="21"/>
        </w:rPr>
        <w:t>杂志上（</w:t>
      </w:r>
      <w:r w:rsidR="002E5D62" w:rsidRPr="00397A87">
        <w:rPr>
          <w:rFonts w:ascii="Times New Roman" w:hAnsi="Times New Roman" w:hint="eastAsia"/>
          <w:i/>
          <w:szCs w:val="21"/>
        </w:rPr>
        <w:t>Angew. Chem., 2014, 126, 1379-1383</w:t>
      </w:r>
      <w:r w:rsidR="002E5D62" w:rsidRPr="00397A87">
        <w:rPr>
          <w:rFonts w:ascii="Times New Roman" w:hAnsi="Times New Roman" w:hint="eastAsia"/>
          <w:szCs w:val="21"/>
        </w:rPr>
        <w:t>）</w:t>
      </w:r>
      <w:r w:rsidR="002E5D62" w:rsidRPr="00397A87">
        <w:rPr>
          <w:rFonts w:ascii="Times New Roman" w:hAnsi="Times New Roman" w:cs="Times New Roman" w:hint="eastAsia"/>
          <w:szCs w:val="21"/>
        </w:rPr>
        <w:t>。此项工作得到国家科技部支撑项目以及国家自然科学基金委的大力资助。</w:t>
      </w:r>
    </w:p>
    <w:p w:rsidR="007B1314" w:rsidRDefault="007B1314" w:rsidP="00397A87">
      <w:pPr>
        <w:spacing w:line="360" w:lineRule="auto"/>
        <w:ind w:firstLineChars="200" w:firstLine="420"/>
        <w:jc w:val="left"/>
        <w:rPr>
          <w:rFonts w:ascii="Times New Roman" w:hAnsi="Times New Roman" w:cs="Times New Roman"/>
          <w:szCs w:val="21"/>
        </w:rPr>
      </w:pPr>
    </w:p>
    <w:p w:rsidR="007B1314" w:rsidRDefault="007B1314" w:rsidP="00397A87">
      <w:pPr>
        <w:spacing w:line="360" w:lineRule="auto"/>
        <w:ind w:firstLineChars="200" w:firstLine="420"/>
        <w:jc w:val="left"/>
        <w:rPr>
          <w:rFonts w:ascii="Times New Roman" w:hAnsi="Times New Roman" w:cs="Times New Roman"/>
          <w:szCs w:val="21"/>
        </w:rPr>
      </w:pPr>
    </w:p>
    <w:p w:rsidR="007B1314" w:rsidRDefault="007B1314" w:rsidP="00397A87">
      <w:pPr>
        <w:spacing w:line="360" w:lineRule="auto"/>
        <w:ind w:firstLineChars="200" w:firstLine="420"/>
        <w:jc w:val="left"/>
        <w:rPr>
          <w:rFonts w:ascii="Times New Roman" w:hAnsi="Times New Roman" w:cs="Times New Roman"/>
          <w:szCs w:val="21"/>
        </w:rPr>
      </w:pPr>
      <w:r>
        <w:rPr>
          <w:rFonts w:ascii="Times New Roman" w:hAnsi="Times New Roman" w:cs="Times New Roman" w:hint="eastAsia"/>
          <w:noProof/>
          <w:szCs w:val="21"/>
        </w:rPr>
        <w:lastRenderedPageBreak/>
        <w:drawing>
          <wp:anchor distT="0" distB="0" distL="114300" distR="114300" simplePos="0" relativeHeight="251680768" behindDoc="0" locked="0" layoutInCell="1" allowOverlap="1">
            <wp:simplePos x="0" y="0"/>
            <wp:positionH relativeFrom="margin">
              <wp:posOffset>582930</wp:posOffset>
            </wp:positionH>
            <wp:positionV relativeFrom="margin">
              <wp:posOffset>60960</wp:posOffset>
            </wp:positionV>
            <wp:extent cx="3699510" cy="1600200"/>
            <wp:effectExtent l="19050" t="0" r="0" b="0"/>
            <wp:wrapNone/>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616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99510" cy="1600200"/>
                    </a:xfrm>
                    <a:prstGeom prst="rect">
                      <a:avLst/>
                    </a:prstGeom>
                    <a:noFill/>
                    <a:ln>
                      <a:noFill/>
                    </a:ln>
                  </pic:spPr>
                </pic:pic>
              </a:graphicData>
            </a:graphic>
          </wp:anchor>
        </w:drawing>
      </w:r>
    </w:p>
    <w:p w:rsidR="007B1314" w:rsidRPr="00397A87" w:rsidRDefault="007B1314" w:rsidP="00397A87">
      <w:pPr>
        <w:spacing w:line="360" w:lineRule="auto"/>
        <w:ind w:firstLineChars="200" w:firstLine="420"/>
        <w:jc w:val="left"/>
        <w:rPr>
          <w:rFonts w:ascii="Times New Roman" w:hAnsi="Times New Roman" w:cs="Times New Roman"/>
          <w:szCs w:val="21"/>
        </w:rPr>
      </w:pPr>
    </w:p>
    <w:p w:rsidR="00397A87" w:rsidRPr="00397A87" w:rsidRDefault="00397A87" w:rsidP="00397A87">
      <w:pPr>
        <w:spacing w:line="360" w:lineRule="auto"/>
        <w:ind w:firstLineChars="200" w:firstLine="420"/>
        <w:jc w:val="left"/>
        <w:rPr>
          <w:rFonts w:ascii="Times New Roman" w:hAnsi="Times New Roman" w:cs="Times New Roman"/>
          <w:szCs w:val="21"/>
        </w:rPr>
      </w:pPr>
    </w:p>
    <w:p w:rsidR="00397A87" w:rsidRDefault="00397A87" w:rsidP="00397A87">
      <w:pPr>
        <w:spacing w:line="360" w:lineRule="auto"/>
        <w:ind w:firstLineChars="200" w:firstLine="420"/>
        <w:jc w:val="left"/>
        <w:rPr>
          <w:rFonts w:ascii="Times New Roman" w:hAnsi="Times New Roman" w:cs="Times New Roman"/>
          <w:szCs w:val="21"/>
        </w:rPr>
      </w:pPr>
    </w:p>
    <w:p w:rsidR="007B1314" w:rsidRPr="00397A87" w:rsidRDefault="007B1314" w:rsidP="00397A87">
      <w:pPr>
        <w:spacing w:line="360" w:lineRule="auto"/>
        <w:ind w:firstLineChars="200" w:firstLine="420"/>
        <w:jc w:val="left"/>
        <w:rPr>
          <w:rFonts w:ascii="Times New Roman" w:hAnsi="Times New Roman" w:cs="Times New Roman"/>
          <w:szCs w:val="21"/>
        </w:rPr>
      </w:pPr>
    </w:p>
    <w:p w:rsidR="00397A87" w:rsidRPr="00397A87" w:rsidRDefault="00397A87" w:rsidP="00397A87">
      <w:pPr>
        <w:spacing w:line="360" w:lineRule="auto"/>
        <w:ind w:firstLineChars="200" w:firstLine="420"/>
        <w:jc w:val="left"/>
        <w:rPr>
          <w:rFonts w:ascii="Times New Roman" w:hAnsi="Times New Roman" w:cs="Times New Roman"/>
          <w:szCs w:val="21"/>
        </w:rPr>
      </w:pPr>
    </w:p>
    <w:p w:rsidR="002E5D62" w:rsidRPr="00397A87" w:rsidRDefault="002E5D62" w:rsidP="00397A87">
      <w:pPr>
        <w:spacing w:line="360" w:lineRule="auto"/>
        <w:ind w:firstLineChars="200" w:firstLine="420"/>
        <w:jc w:val="left"/>
        <w:rPr>
          <w:rFonts w:ascii="Times New Roman" w:hAnsi="Times New Roman" w:cs="Times New Roman"/>
          <w:szCs w:val="21"/>
        </w:rPr>
      </w:pPr>
      <w:r w:rsidRPr="00397A87">
        <w:rPr>
          <w:rFonts w:ascii="Times New Roman" w:hAnsi="Times New Roman" w:cs="Times New Roman" w:hint="eastAsia"/>
          <w:szCs w:val="21"/>
        </w:rPr>
        <w:t>这些成果为创制新型亚纳米级孔道的分子筛催化材料提供了新戏路和新方法，所研发的催化剂在烃类选择氧化催化过程显示了良好的应用前景。</w:t>
      </w:r>
    </w:p>
    <w:p w:rsidR="002E5D62" w:rsidRPr="00397A87" w:rsidRDefault="002E5D62" w:rsidP="00397A87">
      <w:pPr>
        <w:spacing w:line="360" w:lineRule="auto"/>
        <w:ind w:firstLineChars="200" w:firstLine="420"/>
        <w:jc w:val="left"/>
        <w:rPr>
          <w:rFonts w:ascii="Times New Roman" w:hAnsi="Times New Roman" w:cs="Times New Roman"/>
          <w:szCs w:val="21"/>
        </w:rPr>
      </w:pPr>
    </w:p>
    <w:p w:rsidR="00397A87" w:rsidRPr="00397A87" w:rsidRDefault="00397A87">
      <w:pPr>
        <w:spacing w:line="360" w:lineRule="auto"/>
        <w:ind w:firstLineChars="200" w:firstLine="420"/>
        <w:jc w:val="left"/>
        <w:rPr>
          <w:rFonts w:ascii="Times New Roman" w:hAnsi="Times New Roman" w:cs="Times New Roman"/>
          <w:szCs w:val="21"/>
        </w:rPr>
      </w:pPr>
    </w:p>
    <w:sectPr w:rsidR="00397A87" w:rsidRPr="00397A87" w:rsidSect="00F305F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164" w:rsidRDefault="007A6164" w:rsidP="00497DB4">
      <w:r>
        <w:separator/>
      </w:r>
    </w:p>
  </w:endnote>
  <w:endnote w:type="continuationSeparator" w:id="0">
    <w:p w:rsidR="007A6164" w:rsidRDefault="007A6164" w:rsidP="00497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164" w:rsidRDefault="007A6164" w:rsidP="00497DB4">
      <w:r>
        <w:separator/>
      </w:r>
    </w:p>
  </w:footnote>
  <w:footnote w:type="continuationSeparator" w:id="0">
    <w:p w:rsidR="007A6164" w:rsidRDefault="007A6164" w:rsidP="00497DB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61EE7"/>
    <w:rsid w:val="000162AD"/>
    <w:rsid w:val="000508AA"/>
    <w:rsid w:val="00061EE7"/>
    <w:rsid w:val="00090D87"/>
    <w:rsid w:val="000945B7"/>
    <w:rsid w:val="000B1F0C"/>
    <w:rsid w:val="000B2167"/>
    <w:rsid w:val="000D622D"/>
    <w:rsid w:val="00257D04"/>
    <w:rsid w:val="002735AA"/>
    <w:rsid w:val="002B1F0F"/>
    <w:rsid w:val="002C7FF8"/>
    <w:rsid w:val="002E5D62"/>
    <w:rsid w:val="003471FE"/>
    <w:rsid w:val="003554A5"/>
    <w:rsid w:val="00373C1A"/>
    <w:rsid w:val="003900AB"/>
    <w:rsid w:val="00397A87"/>
    <w:rsid w:val="003A0F66"/>
    <w:rsid w:val="003A3D31"/>
    <w:rsid w:val="003B2F7F"/>
    <w:rsid w:val="004526CE"/>
    <w:rsid w:val="00497DB4"/>
    <w:rsid w:val="004A1E03"/>
    <w:rsid w:val="004B5B74"/>
    <w:rsid w:val="00547155"/>
    <w:rsid w:val="00604110"/>
    <w:rsid w:val="006329BB"/>
    <w:rsid w:val="00655252"/>
    <w:rsid w:val="006A71BB"/>
    <w:rsid w:val="00786201"/>
    <w:rsid w:val="007A6164"/>
    <w:rsid w:val="007B1314"/>
    <w:rsid w:val="007E55A4"/>
    <w:rsid w:val="00833FD3"/>
    <w:rsid w:val="00841B93"/>
    <w:rsid w:val="00853821"/>
    <w:rsid w:val="0089122E"/>
    <w:rsid w:val="008977C3"/>
    <w:rsid w:val="008A6E39"/>
    <w:rsid w:val="009656F4"/>
    <w:rsid w:val="00986183"/>
    <w:rsid w:val="009E0D53"/>
    <w:rsid w:val="009E273B"/>
    <w:rsid w:val="009E4022"/>
    <w:rsid w:val="00A210C3"/>
    <w:rsid w:val="00A35657"/>
    <w:rsid w:val="00B82F3A"/>
    <w:rsid w:val="00BA27AD"/>
    <w:rsid w:val="00BB27FE"/>
    <w:rsid w:val="00BE56A8"/>
    <w:rsid w:val="00BF47ED"/>
    <w:rsid w:val="00C25190"/>
    <w:rsid w:val="00C255B8"/>
    <w:rsid w:val="00C5171D"/>
    <w:rsid w:val="00C92198"/>
    <w:rsid w:val="00CD6735"/>
    <w:rsid w:val="00D005C1"/>
    <w:rsid w:val="00D504B7"/>
    <w:rsid w:val="00D55851"/>
    <w:rsid w:val="00D873FE"/>
    <w:rsid w:val="00DA4A10"/>
    <w:rsid w:val="00DD2554"/>
    <w:rsid w:val="00E278FF"/>
    <w:rsid w:val="00EA3C8C"/>
    <w:rsid w:val="00F305F5"/>
    <w:rsid w:val="00F46A5E"/>
    <w:rsid w:val="00FE557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7D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7DB4"/>
    <w:rPr>
      <w:sz w:val="18"/>
      <w:szCs w:val="18"/>
    </w:rPr>
  </w:style>
  <w:style w:type="paragraph" w:styleId="a4">
    <w:name w:val="footer"/>
    <w:basedOn w:val="a"/>
    <w:link w:val="Char0"/>
    <w:uiPriority w:val="99"/>
    <w:unhideWhenUsed/>
    <w:rsid w:val="00497DB4"/>
    <w:pPr>
      <w:tabs>
        <w:tab w:val="center" w:pos="4153"/>
        <w:tab w:val="right" w:pos="8306"/>
      </w:tabs>
      <w:snapToGrid w:val="0"/>
      <w:jc w:val="left"/>
    </w:pPr>
    <w:rPr>
      <w:sz w:val="18"/>
      <w:szCs w:val="18"/>
    </w:rPr>
  </w:style>
  <w:style w:type="character" w:customStyle="1" w:styleId="Char0">
    <w:name w:val="页脚 Char"/>
    <w:basedOn w:val="a0"/>
    <w:link w:val="a4"/>
    <w:uiPriority w:val="99"/>
    <w:rsid w:val="00497DB4"/>
    <w:rPr>
      <w:sz w:val="18"/>
      <w:szCs w:val="18"/>
    </w:rPr>
  </w:style>
  <w:style w:type="paragraph" w:styleId="a5">
    <w:name w:val="Normal (Web)"/>
    <w:basedOn w:val="a"/>
    <w:uiPriority w:val="99"/>
    <w:semiHidden/>
    <w:unhideWhenUsed/>
    <w:rsid w:val="009E4022"/>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873FE"/>
  </w:style>
  <w:style w:type="paragraph" w:styleId="a6">
    <w:name w:val="Balloon Text"/>
    <w:basedOn w:val="a"/>
    <w:link w:val="Char1"/>
    <w:uiPriority w:val="99"/>
    <w:semiHidden/>
    <w:unhideWhenUsed/>
    <w:rsid w:val="00373C1A"/>
    <w:rPr>
      <w:sz w:val="18"/>
      <w:szCs w:val="18"/>
    </w:rPr>
  </w:style>
  <w:style w:type="character" w:customStyle="1" w:styleId="Char1">
    <w:name w:val="批注框文本 Char"/>
    <w:basedOn w:val="a0"/>
    <w:link w:val="a6"/>
    <w:uiPriority w:val="99"/>
    <w:semiHidden/>
    <w:rsid w:val="00373C1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97DB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97DB4"/>
    <w:rPr>
      <w:sz w:val="18"/>
      <w:szCs w:val="18"/>
    </w:rPr>
  </w:style>
  <w:style w:type="paragraph" w:styleId="a4">
    <w:name w:val="footer"/>
    <w:basedOn w:val="a"/>
    <w:link w:val="Char0"/>
    <w:uiPriority w:val="99"/>
    <w:unhideWhenUsed/>
    <w:rsid w:val="00497DB4"/>
    <w:pPr>
      <w:tabs>
        <w:tab w:val="center" w:pos="4153"/>
        <w:tab w:val="right" w:pos="8306"/>
      </w:tabs>
      <w:snapToGrid w:val="0"/>
      <w:jc w:val="left"/>
    </w:pPr>
    <w:rPr>
      <w:sz w:val="18"/>
      <w:szCs w:val="18"/>
    </w:rPr>
  </w:style>
  <w:style w:type="character" w:customStyle="1" w:styleId="Char0">
    <w:name w:val="页脚 Char"/>
    <w:basedOn w:val="a0"/>
    <w:link w:val="a4"/>
    <w:uiPriority w:val="99"/>
    <w:rsid w:val="00497DB4"/>
    <w:rPr>
      <w:sz w:val="18"/>
      <w:szCs w:val="18"/>
    </w:rPr>
  </w:style>
  <w:style w:type="paragraph" w:styleId="a5">
    <w:name w:val="Normal (Web)"/>
    <w:basedOn w:val="a"/>
    <w:uiPriority w:val="99"/>
    <w:semiHidden/>
    <w:unhideWhenUsed/>
    <w:rsid w:val="009E4022"/>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D873FE"/>
  </w:style>
  <w:style w:type="paragraph" w:styleId="a6">
    <w:name w:val="Balloon Text"/>
    <w:basedOn w:val="a"/>
    <w:link w:val="Char1"/>
    <w:uiPriority w:val="99"/>
    <w:semiHidden/>
    <w:unhideWhenUsed/>
    <w:rsid w:val="00373C1A"/>
    <w:rPr>
      <w:sz w:val="18"/>
      <w:szCs w:val="18"/>
    </w:rPr>
  </w:style>
  <w:style w:type="character" w:customStyle="1" w:styleId="Char1">
    <w:name w:val="批注框文本 Char"/>
    <w:basedOn w:val="a0"/>
    <w:link w:val="a6"/>
    <w:uiPriority w:val="99"/>
    <w:semiHidden/>
    <w:rsid w:val="00373C1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133</Words>
  <Characters>764</Characters>
  <Application>Microsoft Office Word</Application>
  <DocSecurity>0</DocSecurity>
  <Lines>6</Lines>
  <Paragraphs>1</Paragraphs>
  <ScaleCrop>false</ScaleCrop>
  <Company/>
  <LinksUpToDate>false</LinksUpToDate>
  <CharactersWithSpaces>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sunny</dc:creator>
  <cp:lastModifiedBy>JL Zhang</cp:lastModifiedBy>
  <cp:revision>2</cp:revision>
  <dcterms:created xsi:type="dcterms:W3CDTF">2014-04-27T13:00:00Z</dcterms:created>
  <dcterms:modified xsi:type="dcterms:W3CDTF">2014-04-27T13:00:00Z</dcterms:modified>
</cp:coreProperties>
</file>